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AABA" w14:textId="5202146D" w:rsidR="00F45DA4" w:rsidRPr="00200CFE" w:rsidRDefault="00A26E2D" w:rsidP="4D29D1BF">
      <w:pPr>
        <w:pStyle w:val="a3"/>
        <w:spacing w:line="276" w:lineRule="auto"/>
        <w:jc w:val="center"/>
        <w:rPr>
          <w:rFonts w:asciiTheme="majorEastAsia" w:eastAsiaTheme="majorEastAsia" w:hAnsiTheme="majorEastAsia" w:cs="メイリオ"/>
          <w:b/>
          <w:bCs/>
          <w:spacing w:val="15"/>
          <w:kern w:val="0"/>
          <w:sz w:val="24"/>
          <w:szCs w:val="24"/>
        </w:rPr>
      </w:pPr>
      <w:r>
        <w:rPr>
          <w:rFonts w:asciiTheme="majorEastAsia" w:eastAsiaTheme="majorEastAsia" w:hAnsiTheme="majorEastAsia" w:cs="メイリオ" w:hint="eastAsia"/>
          <w:b/>
          <w:bCs/>
          <w:spacing w:val="15"/>
          <w:kern w:val="0"/>
          <w:sz w:val="24"/>
          <w:szCs w:val="24"/>
        </w:rPr>
        <w:t>2024年度アルコール・薬物依存関連学会合同学術総会</w:t>
      </w:r>
      <w:r w:rsidR="00635983" w:rsidRPr="4D29D1BF">
        <w:rPr>
          <w:rFonts w:asciiTheme="majorEastAsia" w:eastAsiaTheme="majorEastAsia" w:hAnsiTheme="majorEastAsia" w:cs="メイリオ"/>
          <w:b/>
          <w:bCs/>
          <w:spacing w:val="15"/>
          <w:kern w:val="0"/>
          <w:sz w:val="24"/>
          <w:szCs w:val="24"/>
        </w:rPr>
        <w:t xml:space="preserve">　</w:t>
      </w:r>
      <w:r w:rsidR="009100E6" w:rsidRPr="4D29D1BF">
        <w:rPr>
          <w:rFonts w:asciiTheme="majorEastAsia" w:eastAsiaTheme="majorEastAsia" w:hAnsiTheme="majorEastAsia" w:cs="メイリオ"/>
          <w:b/>
          <w:bCs/>
          <w:spacing w:val="15"/>
          <w:kern w:val="0"/>
          <w:sz w:val="24"/>
          <w:szCs w:val="24"/>
        </w:rPr>
        <w:t>抄録</w:t>
      </w:r>
      <w:r w:rsidR="00AA2488" w:rsidRPr="4D29D1BF">
        <w:rPr>
          <w:rFonts w:asciiTheme="majorEastAsia" w:eastAsiaTheme="majorEastAsia" w:hAnsiTheme="majorEastAsia" w:cs="メイリオ"/>
          <w:b/>
          <w:bCs/>
          <w:spacing w:val="15"/>
          <w:kern w:val="0"/>
          <w:sz w:val="24"/>
          <w:szCs w:val="24"/>
        </w:rPr>
        <w:t>フォーマット</w:t>
      </w:r>
    </w:p>
    <w:tbl>
      <w:tblPr>
        <w:tblStyle w:val="a9"/>
        <w:tblW w:w="0" w:type="auto"/>
        <w:tblInd w:w="108" w:type="dxa"/>
        <w:tblLook w:val="04A0" w:firstRow="1" w:lastRow="0" w:firstColumn="1" w:lastColumn="0" w:noHBand="0" w:noVBand="1"/>
      </w:tblPr>
      <w:tblGrid>
        <w:gridCol w:w="10654"/>
      </w:tblGrid>
      <w:tr w:rsidR="00AA2488" w:rsidRPr="00E550AB" w14:paraId="6B14E0E4" w14:textId="77777777" w:rsidTr="00A26E2D">
        <w:trPr>
          <w:trHeight w:val="340"/>
        </w:trPr>
        <w:tc>
          <w:tcPr>
            <w:tcW w:w="10654" w:type="dxa"/>
            <w:shd w:val="clear" w:color="auto" w:fill="BFBFBF" w:themeFill="background1" w:themeFillShade="BF"/>
            <w:vAlign w:val="center"/>
          </w:tcPr>
          <w:p w14:paraId="2F8DB992" w14:textId="5431C8B7" w:rsidR="00AA2488" w:rsidRPr="00E550AB" w:rsidRDefault="00AA2488" w:rsidP="00AA2488">
            <w:pPr>
              <w:pStyle w:val="a3"/>
              <w:spacing w:line="276" w:lineRule="auto"/>
              <w:jc w:val="center"/>
              <w:rPr>
                <w:rFonts w:asciiTheme="majorEastAsia" w:eastAsiaTheme="majorEastAsia" w:hAnsiTheme="majorEastAsia" w:cs="メイリオ"/>
                <w:spacing w:val="15"/>
                <w:kern w:val="0"/>
                <w:sz w:val="22"/>
              </w:rPr>
            </w:pPr>
            <w:r w:rsidRPr="00E550AB">
              <w:rPr>
                <w:rFonts w:asciiTheme="majorEastAsia" w:eastAsiaTheme="majorEastAsia" w:hAnsiTheme="majorEastAsia" w:cs="メイリオ" w:hint="eastAsia"/>
                <w:b/>
                <w:spacing w:val="15"/>
                <w:kern w:val="0"/>
                <w:sz w:val="22"/>
              </w:rPr>
              <w:t>演題名</w:t>
            </w:r>
            <w:r w:rsidR="00A762F9" w:rsidRPr="00A26E2D">
              <w:rPr>
                <w:rFonts w:asciiTheme="majorEastAsia" w:eastAsiaTheme="majorEastAsia" w:hAnsiTheme="majorEastAsia" w:cs="メイリオ" w:hint="eastAsia"/>
                <w:spacing w:val="15"/>
                <w:kern w:val="0"/>
                <w:sz w:val="20"/>
                <w:szCs w:val="20"/>
              </w:rPr>
              <w:t>（全角50文字</w:t>
            </w:r>
            <w:r w:rsidR="00A26E2D">
              <w:rPr>
                <w:rFonts w:asciiTheme="majorEastAsia" w:eastAsiaTheme="majorEastAsia" w:hAnsiTheme="majorEastAsia" w:cs="メイリオ" w:hint="eastAsia"/>
                <w:spacing w:val="15"/>
                <w:kern w:val="0"/>
                <w:sz w:val="20"/>
                <w:szCs w:val="20"/>
              </w:rPr>
              <w:t>(</w:t>
            </w:r>
            <w:r w:rsidR="00A26E2D" w:rsidRPr="00A26E2D">
              <w:rPr>
                <w:rFonts w:asciiTheme="majorEastAsia" w:eastAsiaTheme="majorEastAsia" w:hAnsiTheme="majorEastAsia" w:cs="メイリオ" w:hint="eastAsia"/>
                <w:spacing w:val="15"/>
                <w:kern w:val="0"/>
                <w:sz w:val="20"/>
                <w:szCs w:val="20"/>
              </w:rPr>
              <w:t>半角100字</w:t>
            </w:r>
            <w:r w:rsidR="00A26E2D">
              <w:rPr>
                <w:rFonts w:asciiTheme="majorEastAsia" w:eastAsiaTheme="majorEastAsia" w:hAnsiTheme="majorEastAsia" w:cs="メイリオ" w:hint="eastAsia"/>
                <w:spacing w:val="15"/>
                <w:kern w:val="0"/>
                <w:sz w:val="20"/>
                <w:szCs w:val="20"/>
              </w:rPr>
              <w:t>)</w:t>
            </w:r>
            <w:r w:rsidR="00A762F9" w:rsidRPr="00A26E2D">
              <w:rPr>
                <w:rFonts w:asciiTheme="majorEastAsia" w:eastAsiaTheme="majorEastAsia" w:hAnsiTheme="majorEastAsia" w:cs="メイリオ" w:hint="eastAsia"/>
                <w:spacing w:val="15"/>
                <w:kern w:val="0"/>
                <w:sz w:val="20"/>
                <w:szCs w:val="20"/>
              </w:rPr>
              <w:t>以内）</w:t>
            </w:r>
          </w:p>
        </w:tc>
      </w:tr>
      <w:tr w:rsidR="00AA2488" w:rsidRPr="00DE7DD2" w14:paraId="0FD2426A" w14:textId="77777777" w:rsidTr="00A26E2D">
        <w:trPr>
          <w:trHeight w:val="850"/>
        </w:trPr>
        <w:tc>
          <w:tcPr>
            <w:tcW w:w="10654" w:type="dxa"/>
            <w:vAlign w:val="center"/>
          </w:tcPr>
          <w:p w14:paraId="1A56D266" w14:textId="77777777" w:rsidR="004D3A93" w:rsidRPr="00A26E2D" w:rsidRDefault="004D3A93" w:rsidP="004D3A93">
            <w:pPr>
              <w:pStyle w:val="a3"/>
              <w:spacing w:line="276" w:lineRule="auto"/>
              <w:jc w:val="center"/>
              <w:rPr>
                <w:rFonts w:asciiTheme="majorEastAsia" w:eastAsiaTheme="majorEastAsia" w:hAnsiTheme="majorEastAsia" w:cs="メイリオ"/>
                <w:spacing w:val="15"/>
                <w:kern w:val="0"/>
                <w:sz w:val="20"/>
              </w:rPr>
            </w:pPr>
          </w:p>
        </w:tc>
      </w:tr>
      <w:tr w:rsidR="00AA2488" w:rsidRPr="00E550AB" w14:paraId="0715FBF9" w14:textId="77777777" w:rsidTr="00A26E2D">
        <w:trPr>
          <w:trHeight w:val="340"/>
        </w:trPr>
        <w:tc>
          <w:tcPr>
            <w:tcW w:w="10654" w:type="dxa"/>
            <w:shd w:val="clear" w:color="auto" w:fill="BFBFBF" w:themeFill="background1" w:themeFillShade="BF"/>
            <w:vAlign w:val="center"/>
          </w:tcPr>
          <w:p w14:paraId="32E144B7" w14:textId="72E88286" w:rsidR="00AA2488" w:rsidRPr="00E550AB" w:rsidRDefault="00A26E2D" w:rsidP="00AA2488">
            <w:pPr>
              <w:pStyle w:val="a3"/>
              <w:spacing w:line="276" w:lineRule="auto"/>
              <w:jc w:val="center"/>
              <w:rPr>
                <w:rFonts w:asciiTheme="majorEastAsia" w:eastAsiaTheme="majorEastAsia" w:hAnsiTheme="majorEastAsia" w:cs="メイリオ"/>
                <w:spacing w:val="15"/>
                <w:kern w:val="0"/>
                <w:sz w:val="22"/>
              </w:rPr>
            </w:pPr>
            <w:r>
              <w:rPr>
                <w:rFonts w:asciiTheme="majorEastAsia" w:eastAsiaTheme="majorEastAsia" w:hAnsiTheme="majorEastAsia" w:cs="メイリオ" w:hint="eastAsia"/>
                <w:b/>
                <w:spacing w:val="15"/>
                <w:kern w:val="0"/>
                <w:sz w:val="22"/>
              </w:rPr>
              <w:t>筆頭・共著者</w:t>
            </w:r>
            <w:r w:rsidRPr="00A26E2D">
              <w:rPr>
                <w:rFonts w:asciiTheme="majorEastAsia" w:eastAsiaTheme="majorEastAsia" w:hAnsiTheme="majorEastAsia" w:cs="メイリオ" w:hint="eastAsia"/>
                <w:spacing w:val="15"/>
                <w:kern w:val="0"/>
                <w:sz w:val="20"/>
                <w:szCs w:val="20"/>
              </w:rPr>
              <w:t>（</w:t>
            </w:r>
            <w:r>
              <w:rPr>
                <w:rFonts w:asciiTheme="majorEastAsia" w:eastAsiaTheme="majorEastAsia" w:hAnsiTheme="majorEastAsia" w:cs="メイリオ" w:hint="eastAsia"/>
                <w:spacing w:val="15"/>
                <w:kern w:val="0"/>
                <w:sz w:val="20"/>
                <w:szCs w:val="20"/>
              </w:rPr>
              <w:t>15名</w:t>
            </w:r>
            <w:r w:rsidRPr="00A26E2D">
              <w:rPr>
                <w:rFonts w:asciiTheme="majorEastAsia" w:eastAsiaTheme="majorEastAsia" w:hAnsiTheme="majorEastAsia" w:cs="メイリオ" w:hint="eastAsia"/>
                <w:spacing w:val="15"/>
                <w:kern w:val="0"/>
                <w:sz w:val="20"/>
                <w:szCs w:val="20"/>
              </w:rPr>
              <w:t>まで）</w:t>
            </w:r>
          </w:p>
        </w:tc>
      </w:tr>
      <w:tr w:rsidR="00AA2488" w:rsidRPr="00DE7DD2" w14:paraId="730EBA0C" w14:textId="77777777" w:rsidTr="00A26E2D">
        <w:trPr>
          <w:trHeight w:val="340"/>
        </w:trPr>
        <w:tc>
          <w:tcPr>
            <w:tcW w:w="10654" w:type="dxa"/>
            <w:vAlign w:val="center"/>
          </w:tcPr>
          <w:p w14:paraId="1703422F" w14:textId="279C2818" w:rsidR="00AA2488" w:rsidRPr="00A26E2D" w:rsidRDefault="00A26E2D" w:rsidP="00AA2488">
            <w:pPr>
              <w:pStyle w:val="a3"/>
              <w:spacing w:line="276" w:lineRule="auto"/>
              <w:jc w:val="center"/>
              <w:rPr>
                <w:rFonts w:asciiTheme="majorEastAsia" w:eastAsiaTheme="majorEastAsia" w:hAnsiTheme="majorEastAsia" w:cs="メイリオ"/>
                <w:spacing w:val="15"/>
                <w:kern w:val="0"/>
                <w:sz w:val="20"/>
              </w:rPr>
            </w:pPr>
            <w:r>
              <w:rPr>
                <w:rFonts w:asciiTheme="majorEastAsia" w:eastAsiaTheme="majorEastAsia" w:hAnsiTheme="majorEastAsia" w:cs="メイリオ" w:hint="eastAsia"/>
                <w:spacing w:val="15"/>
                <w:kern w:val="0"/>
                <w:sz w:val="20"/>
              </w:rPr>
              <w:t>〇筆頭演者</w:t>
            </w:r>
            <w:r w:rsidRPr="00A26E2D">
              <w:rPr>
                <w:rFonts w:asciiTheme="majorEastAsia" w:eastAsiaTheme="majorEastAsia" w:hAnsiTheme="majorEastAsia" w:cs="メイリオ" w:hint="eastAsia"/>
                <w:spacing w:val="15"/>
                <w:kern w:val="0"/>
                <w:sz w:val="20"/>
                <w:vertAlign w:val="superscript"/>
              </w:rPr>
              <w:t>1）</w:t>
            </w:r>
            <w:r>
              <w:rPr>
                <w:rFonts w:asciiTheme="majorEastAsia" w:eastAsiaTheme="majorEastAsia" w:hAnsiTheme="majorEastAsia" w:cs="メイリオ" w:hint="eastAsia"/>
                <w:spacing w:val="15"/>
                <w:kern w:val="0"/>
                <w:sz w:val="20"/>
              </w:rPr>
              <w:t>、共著者1</w:t>
            </w:r>
            <w:r w:rsidRPr="00A26E2D">
              <w:rPr>
                <w:rFonts w:asciiTheme="majorEastAsia" w:eastAsiaTheme="majorEastAsia" w:hAnsiTheme="majorEastAsia" w:cs="メイリオ" w:hint="eastAsia"/>
                <w:spacing w:val="15"/>
                <w:kern w:val="0"/>
                <w:sz w:val="20"/>
                <w:vertAlign w:val="superscript"/>
              </w:rPr>
              <w:t>1）2）</w:t>
            </w:r>
            <w:r>
              <w:rPr>
                <w:rFonts w:asciiTheme="majorEastAsia" w:eastAsiaTheme="majorEastAsia" w:hAnsiTheme="majorEastAsia" w:cs="メイリオ" w:hint="eastAsia"/>
                <w:spacing w:val="15"/>
                <w:kern w:val="0"/>
                <w:sz w:val="20"/>
              </w:rPr>
              <w:t>、、</w:t>
            </w:r>
          </w:p>
        </w:tc>
      </w:tr>
      <w:tr w:rsidR="00A26E2D" w:rsidRPr="00E550AB" w14:paraId="14A44018" w14:textId="77777777" w:rsidTr="00A26E2D">
        <w:trPr>
          <w:trHeight w:val="340"/>
        </w:trPr>
        <w:tc>
          <w:tcPr>
            <w:tcW w:w="10654" w:type="dxa"/>
            <w:shd w:val="clear" w:color="auto" w:fill="BFBFBF" w:themeFill="background1" w:themeFillShade="BF"/>
            <w:vAlign w:val="center"/>
          </w:tcPr>
          <w:p w14:paraId="4DF6EB0D" w14:textId="77777777" w:rsidR="00A26E2D" w:rsidRPr="00E550AB" w:rsidRDefault="00A26E2D" w:rsidP="00ED5E45">
            <w:pPr>
              <w:pStyle w:val="a3"/>
              <w:spacing w:line="276" w:lineRule="auto"/>
              <w:jc w:val="center"/>
              <w:rPr>
                <w:rFonts w:asciiTheme="majorEastAsia" w:eastAsiaTheme="majorEastAsia" w:hAnsiTheme="majorEastAsia" w:cs="メイリオ"/>
                <w:spacing w:val="15"/>
                <w:kern w:val="0"/>
                <w:sz w:val="22"/>
              </w:rPr>
            </w:pPr>
            <w:r>
              <w:rPr>
                <w:rFonts w:asciiTheme="majorEastAsia" w:eastAsiaTheme="majorEastAsia" w:hAnsiTheme="majorEastAsia" w:cs="メイリオ" w:hint="eastAsia"/>
                <w:b/>
                <w:spacing w:val="15"/>
                <w:kern w:val="0"/>
                <w:sz w:val="22"/>
              </w:rPr>
              <w:t>所属機関名</w:t>
            </w:r>
            <w:r w:rsidRPr="00A26E2D">
              <w:rPr>
                <w:rFonts w:asciiTheme="majorEastAsia" w:eastAsiaTheme="majorEastAsia" w:hAnsiTheme="majorEastAsia" w:cs="メイリオ" w:hint="eastAsia"/>
                <w:spacing w:val="15"/>
                <w:kern w:val="0"/>
                <w:sz w:val="20"/>
                <w:szCs w:val="20"/>
              </w:rPr>
              <w:t>（10施設まで）</w:t>
            </w:r>
          </w:p>
        </w:tc>
      </w:tr>
      <w:tr w:rsidR="00A26E2D" w:rsidRPr="00A26E2D" w14:paraId="16B166FB" w14:textId="77777777" w:rsidTr="00A26E2D">
        <w:trPr>
          <w:trHeight w:val="340"/>
        </w:trPr>
        <w:tc>
          <w:tcPr>
            <w:tcW w:w="10654" w:type="dxa"/>
            <w:vAlign w:val="center"/>
          </w:tcPr>
          <w:p w14:paraId="7C3BA18C" w14:textId="567AEEFC" w:rsidR="00A26E2D" w:rsidRPr="00A26E2D" w:rsidRDefault="00A26E2D" w:rsidP="00ED5E45">
            <w:pPr>
              <w:pStyle w:val="a3"/>
              <w:spacing w:line="276" w:lineRule="auto"/>
              <w:jc w:val="center"/>
              <w:rPr>
                <w:rFonts w:asciiTheme="majorEastAsia" w:eastAsiaTheme="majorEastAsia" w:hAnsiTheme="majorEastAsia" w:cs="メイリオ" w:hint="eastAsia"/>
                <w:spacing w:val="15"/>
                <w:kern w:val="0"/>
                <w:sz w:val="20"/>
              </w:rPr>
            </w:pPr>
            <w:r>
              <w:rPr>
                <w:rFonts w:asciiTheme="majorEastAsia" w:eastAsiaTheme="majorEastAsia" w:hAnsiTheme="majorEastAsia" w:cs="メイリオ" w:hint="eastAsia"/>
                <w:spacing w:val="15"/>
                <w:kern w:val="0"/>
                <w:sz w:val="20"/>
              </w:rPr>
              <w:t>1）●●、2）●●、、</w:t>
            </w:r>
          </w:p>
        </w:tc>
      </w:tr>
      <w:tr w:rsidR="00AA2488" w:rsidRPr="00E550AB" w14:paraId="62F14A50" w14:textId="77777777" w:rsidTr="00A26E2D">
        <w:trPr>
          <w:trHeight w:val="340"/>
        </w:trPr>
        <w:tc>
          <w:tcPr>
            <w:tcW w:w="10654" w:type="dxa"/>
            <w:shd w:val="clear" w:color="auto" w:fill="BFBFBF" w:themeFill="background1" w:themeFillShade="BF"/>
            <w:vAlign w:val="center"/>
          </w:tcPr>
          <w:p w14:paraId="2CF2353E" w14:textId="16C702E0" w:rsidR="00AA2488" w:rsidRPr="00E550AB" w:rsidRDefault="00AA2488" w:rsidP="00AA2488">
            <w:pPr>
              <w:pStyle w:val="a3"/>
              <w:spacing w:line="276" w:lineRule="auto"/>
              <w:jc w:val="center"/>
              <w:rPr>
                <w:rFonts w:asciiTheme="majorEastAsia" w:eastAsiaTheme="majorEastAsia" w:hAnsiTheme="majorEastAsia" w:cs="メイリオ"/>
                <w:spacing w:val="15"/>
                <w:kern w:val="0"/>
                <w:sz w:val="22"/>
              </w:rPr>
            </w:pPr>
            <w:r w:rsidRPr="00E550AB">
              <w:rPr>
                <w:rFonts w:asciiTheme="majorEastAsia" w:eastAsiaTheme="majorEastAsia" w:hAnsiTheme="majorEastAsia" w:cs="メイリオ" w:hint="eastAsia"/>
                <w:b/>
                <w:spacing w:val="15"/>
                <w:kern w:val="0"/>
                <w:sz w:val="22"/>
              </w:rPr>
              <w:t>本文</w:t>
            </w:r>
            <w:r w:rsidR="00A762F9" w:rsidRPr="00A26E2D">
              <w:rPr>
                <w:rFonts w:asciiTheme="majorEastAsia" w:eastAsiaTheme="majorEastAsia" w:hAnsiTheme="majorEastAsia" w:cs="メイリオ" w:hint="eastAsia"/>
                <w:spacing w:val="15"/>
                <w:kern w:val="0"/>
                <w:sz w:val="20"/>
                <w:szCs w:val="20"/>
              </w:rPr>
              <w:t>（</w:t>
            </w:r>
            <w:r w:rsidR="00A26E2D" w:rsidRPr="00A26E2D">
              <w:rPr>
                <w:rFonts w:asciiTheme="majorEastAsia" w:eastAsiaTheme="majorEastAsia" w:hAnsiTheme="majorEastAsia" w:cs="メイリオ" w:hint="eastAsia"/>
                <w:spacing w:val="15"/>
                <w:kern w:val="0"/>
                <w:sz w:val="20"/>
                <w:szCs w:val="20"/>
              </w:rPr>
              <w:t>全角900文字（半角1800字）</w:t>
            </w:r>
            <w:r w:rsidR="00A762F9" w:rsidRPr="00A26E2D">
              <w:rPr>
                <w:rFonts w:asciiTheme="majorEastAsia" w:eastAsiaTheme="majorEastAsia" w:hAnsiTheme="majorEastAsia" w:cs="メイリオ" w:hint="eastAsia"/>
                <w:spacing w:val="15"/>
                <w:kern w:val="0"/>
                <w:sz w:val="20"/>
                <w:szCs w:val="20"/>
              </w:rPr>
              <w:t>）</w:t>
            </w:r>
          </w:p>
        </w:tc>
      </w:tr>
      <w:tr w:rsidR="00AA2488" w:rsidRPr="00DE7DD2" w14:paraId="4A7ED664" w14:textId="77777777" w:rsidTr="00A26E2D">
        <w:trPr>
          <w:trHeight w:val="10214"/>
        </w:trPr>
        <w:tc>
          <w:tcPr>
            <w:tcW w:w="10654" w:type="dxa"/>
          </w:tcPr>
          <w:p w14:paraId="64C55F66" w14:textId="77777777" w:rsidR="004D3A93" w:rsidRDefault="004D3A93" w:rsidP="00683F80">
            <w:pPr>
              <w:rPr>
                <w:rFonts w:asciiTheme="majorEastAsia" w:eastAsiaTheme="majorEastAsia" w:hAnsiTheme="majorEastAsia" w:cs="メイリオ"/>
                <w:spacing w:val="15"/>
                <w:kern w:val="0"/>
                <w:sz w:val="20"/>
              </w:rPr>
            </w:pPr>
          </w:p>
          <w:p w14:paraId="6A8E5308" w14:textId="4A3E4E73" w:rsidR="00EC098F" w:rsidRDefault="00EC098F" w:rsidP="00683F80">
            <w:pPr>
              <w:rPr>
                <w:rFonts w:asciiTheme="majorEastAsia" w:eastAsiaTheme="majorEastAsia" w:hAnsiTheme="majorEastAsia" w:cs="メイリオ"/>
                <w:spacing w:val="15"/>
                <w:kern w:val="0"/>
                <w:sz w:val="20"/>
              </w:rPr>
            </w:pPr>
            <w:r>
              <w:rPr>
                <w:rFonts w:asciiTheme="majorEastAsia" w:eastAsiaTheme="majorEastAsia" w:hAnsiTheme="majorEastAsia" w:cs="メイリオ" w:hint="eastAsia"/>
                <w:spacing w:val="15"/>
                <w:kern w:val="0"/>
                <w:sz w:val="20"/>
              </w:rPr>
              <w:t>【ご連絡】</w:t>
            </w:r>
          </w:p>
          <w:p w14:paraId="4226BA53" w14:textId="77777777" w:rsidR="00EC098F" w:rsidRDefault="00EC098F" w:rsidP="00EC098F">
            <w:pPr>
              <w:rPr>
                <w:rFonts w:asciiTheme="majorEastAsia" w:eastAsiaTheme="majorEastAsia" w:hAnsiTheme="majorEastAsia" w:cs="メイリオ"/>
                <w:spacing w:val="15"/>
                <w:kern w:val="0"/>
                <w:sz w:val="20"/>
              </w:rPr>
            </w:pPr>
            <w:r>
              <w:rPr>
                <w:rFonts w:asciiTheme="majorEastAsia" w:eastAsiaTheme="majorEastAsia" w:hAnsiTheme="majorEastAsia" w:cs="メイリオ" w:hint="eastAsia"/>
                <w:spacing w:val="15"/>
                <w:kern w:val="0"/>
                <w:sz w:val="20"/>
              </w:rPr>
              <w:t>※このフォーマットの書式は変更しないでください。</w:t>
            </w:r>
          </w:p>
          <w:p w14:paraId="440FBE0C" w14:textId="77777777" w:rsidR="00EC098F" w:rsidRDefault="00EC098F" w:rsidP="00683F80">
            <w:pPr>
              <w:rPr>
                <w:rFonts w:asciiTheme="majorEastAsia" w:eastAsiaTheme="majorEastAsia" w:hAnsiTheme="majorEastAsia" w:cs="メイリオ"/>
                <w:spacing w:val="15"/>
                <w:kern w:val="0"/>
                <w:sz w:val="20"/>
              </w:rPr>
            </w:pPr>
          </w:p>
          <w:p w14:paraId="768A4E85" w14:textId="69A9E1CE" w:rsidR="00A26E2D" w:rsidRPr="00A26E2D" w:rsidRDefault="00A26E2D" w:rsidP="00A26E2D">
            <w:pPr>
              <w:rPr>
                <w:rFonts w:asciiTheme="majorEastAsia" w:eastAsiaTheme="majorEastAsia" w:hAnsiTheme="majorEastAsia" w:cs="メイリオ" w:hint="eastAsia"/>
                <w:spacing w:val="15"/>
                <w:kern w:val="0"/>
                <w:sz w:val="20"/>
              </w:rPr>
            </w:pPr>
            <w:r>
              <w:rPr>
                <w:rFonts w:asciiTheme="majorEastAsia" w:eastAsiaTheme="majorEastAsia" w:hAnsiTheme="majorEastAsia" w:cs="メイリオ" w:hint="eastAsia"/>
                <w:spacing w:val="15"/>
                <w:kern w:val="0"/>
                <w:sz w:val="20"/>
              </w:rPr>
              <w:t>1.</w:t>
            </w:r>
            <w:r w:rsidRPr="00A26E2D">
              <w:rPr>
                <w:rFonts w:asciiTheme="majorEastAsia" w:eastAsiaTheme="majorEastAsia" w:hAnsiTheme="majorEastAsia" w:cs="メイリオ" w:hint="eastAsia"/>
                <w:spacing w:val="15"/>
                <w:kern w:val="0"/>
                <w:sz w:val="20"/>
              </w:rPr>
              <w:t>図表の使用はできません。</w:t>
            </w:r>
          </w:p>
          <w:p w14:paraId="32F3481E" w14:textId="5802B45E" w:rsidR="00A26E2D" w:rsidRPr="00A26E2D" w:rsidRDefault="00A26E2D" w:rsidP="00A26E2D">
            <w:pPr>
              <w:rPr>
                <w:rFonts w:asciiTheme="majorEastAsia" w:eastAsiaTheme="majorEastAsia" w:hAnsiTheme="majorEastAsia" w:cs="メイリオ" w:hint="eastAsia"/>
                <w:spacing w:val="15"/>
                <w:kern w:val="0"/>
                <w:sz w:val="20"/>
              </w:rPr>
            </w:pPr>
            <w:r>
              <w:rPr>
                <w:rFonts w:asciiTheme="majorEastAsia" w:eastAsiaTheme="majorEastAsia" w:hAnsiTheme="majorEastAsia" w:cs="メイリオ" w:hint="eastAsia"/>
                <w:spacing w:val="15"/>
                <w:kern w:val="0"/>
                <w:sz w:val="20"/>
              </w:rPr>
              <w:t>2.</w:t>
            </w:r>
            <w:r w:rsidRPr="00A26E2D">
              <w:rPr>
                <w:rFonts w:asciiTheme="majorEastAsia" w:eastAsiaTheme="majorEastAsia" w:hAnsiTheme="majorEastAsia" w:cs="メイリオ" w:hint="eastAsia"/>
                <w:spacing w:val="15"/>
                <w:kern w:val="0"/>
                <w:sz w:val="20"/>
              </w:rPr>
              <w:t>英字および数字は、スペースを含め半角で入力してください。</w:t>
            </w:r>
          </w:p>
          <w:p w14:paraId="3A226DDB" w14:textId="2D4696C2" w:rsidR="00A26E2D" w:rsidRPr="00A26E2D" w:rsidRDefault="00A26E2D" w:rsidP="00A26E2D">
            <w:pPr>
              <w:ind w:left="230" w:hangingChars="100" w:hanging="230"/>
              <w:rPr>
                <w:rFonts w:asciiTheme="majorEastAsia" w:eastAsiaTheme="majorEastAsia" w:hAnsiTheme="majorEastAsia" w:cs="メイリオ" w:hint="eastAsia"/>
                <w:spacing w:val="15"/>
                <w:kern w:val="0"/>
                <w:sz w:val="20"/>
              </w:rPr>
            </w:pPr>
            <w:r>
              <w:rPr>
                <w:rFonts w:asciiTheme="majorEastAsia" w:eastAsiaTheme="majorEastAsia" w:hAnsiTheme="majorEastAsia" w:cs="メイリオ" w:hint="eastAsia"/>
                <w:spacing w:val="15"/>
                <w:kern w:val="0"/>
                <w:sz w:val="20"/>
              </w:rPr>
              <w:t>3.</w:t>
            </w:r>
            <w:r w:rsidRPr="00A26E2D">
              <w:rPr>
                <w:rFonts w:asciiTheme="majorEastAsia" w:eastAsiaTheme="majorEastAsia" w:hAnsiTheme="majorEastAsia" w:cs="メイリオ" w:hint="eastAsia"/>
                <w:spacing w:val="15"/>
                <w:kern w:val="0"/>
                <w:sz w:val="20"/>
              </w:rPr>
              <w:t>登録された抄録に関しては、誤字・脱字・変換ミスを含め、原則として事務局では校正・訂正を行いません。そのまま印刷されますので、登録者の責任において確認してください。</w:t>
            </w:r>
          </w:p>
          <w:p w14:paraId="55DD44EC" w14:textId="101325EB" w:rsidR="00A26E2D" w:rsidRPr="00A26E2D" w:rsidRDefault="00A26E2D" w:rsidP="00A26E2D">
            <w:pPr>
              <w:ind w:firstLineChars="100" w:firstLine="230"/>
              <w:rPr>
                <w:rFonts w:asciiTheme="majorEastAsia" w:eastAsiaTheme="majorEastAsia" w:hAnsiTheme="majorEastAsia" w:cs="メイリオ" w:hint="eastAsia"/>
                <w:spacing w:val="15"/>
                <w:kern w:val="0"/>
                <w:sz w:val="20"/>
              </w:rPr>
            </w:pPr>
            <w:r>
              <w:rPr>
                <w:rFonts w:asciiTheme="majorEastAsia" w:eastAsiaTheme="majorEastAsia" w:hAnsiTheme="majorEastAsia" w:cs="メイリオ" w:hint="eastAsia"/>
                <w:spacing w:val="15"/>
                <w:kern w:val="0"/>
                <w:sz w:val="20"/>
              </w:rPr>
              <w:t>※</w:t>
            </w:r>
            <w:r w:rsidRPr="00A26E2D">
              <w:rPr>
                <w:rFonts w:asciiTheme="majorEastAsia" w:eastAsiaTheme="majorEastAsia" w:hAnsiTheme="majorEastAsia" w:cs="メイリオ" w:hint="eastAsia"/>
                <w:spacing w:val="15"/>
                <w:kern w:val="0"/>
                <w:sz w:val="20"/>
              </w:rPr>
              <w:t>所属の記載は学会事務局にて調整する場合がありますのでご了承ください。</w:t>
            </w:r>
          </w:p>
          <w:p w14:paraId="24A9EDD3" w14:textId="77777777" w:rsidR="00A26E2D" w:rsidRPr="00A26E2D" w:rsidRDefault="00A26E2D" w:rsidP="00A26E2D">
            <w:pPr>
              <w:rPr>
                <w:rFonts w:asciiTheme="majorEastAsia" w:eastAsiaTheme="majorEastAsia" w:hAnsiTheme="majorEastAsia" w:cs="メイリオ"/>
                <w:spacing w:val="15"/>
                <w:kern w:val="0"/>
                <w:sz w:val="20"/>
              </w:rPr>
            </w:pPr>
          </w:p>
          <w:p w14:paraId="07FB3076" w14:textId="638AB6F2" w:rsidR="00EC098F" w:rsidRPr="00C15A92" w:rsidRDefault="00EC098F" w:rsidP="00A26E2D">
            <w:pPr>
              <w:rPr>
                <w:rFonts w:asciiTheme="majorEastAsia" w:eastAsiaTheme="majorEastAsia" w:hAnsiTheme="majorEastAsia" w:cs="メイリオ"/>
                <w:spacing w:val="15"/>
                <w:kern w:val="0"/>
                <w:sz w:val="20"/>
              </w:rPr>
            </w:pPr>
          </w:p>
        </w:tc>
      </w:tr>
    </w:tbl>
    <w:p w14:paraId="65CCD7CC" w14:textId="5DDBDFBB" w:rsidR="007B045A" w:rsidRPr="00DE7DD2" w:rsidRDefault="007B045A" w:rsidP="00A762F9">
      <w:pPr>
        <w:pStyle w:val="a3"/>
        <w:spacing w:line="276" w:lineRule="auto"/>
        <w:rPr>
          <w:rFonts w:asciiTheme="majorEastAsia" w:eastAsiaTheme="majorEastAsia" w:hAnsiTheme="majorEastAsia" w:cs="メイリオ"/>
          <w:spacing w:val="15"/>
          <w:kern w:val="0"/>
          <w:sz w:val="20"/>
        </w:rPr>
      </w:pPr>
    </w:p>
    <w:sectPr w:rsidR="007B045A" w:rsidRPr="00DE7DD2" w:rsidSect="004D3A93">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D582" w14:textId="77777777" w:rsidR="004C7FA4" w:rsidRDefault="004C7FA4" w:rsidP="00D37894">
      <w:r>
        <w:separator/>
      </w:r>
    </w:p>
  </w:endnote>
  <w:endnote w:type="continuationSeparator" w:id="0">
    <w:p w14:paraId="05FDC56C" w14:textId="77777777" w:rsidR="004C7FA4" w:rsidRDefault="004C7FA4" w:rsidP="00D3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69CD" w14:textId="77777777" w:rsidR="004C7FA4" w:rsidRDefault="004C7FA4" w:rsidP="00D37894">
      <w:r>
        <w:separator/>
      </w:r>
    </w:p>
  </w:footnote>
  <w:footnote w:type="continuationSeparator" w:id="0">
    <w:p w14:paraId="08F56EFC" w14:textId="77777777" w:rsidR="004C7FA4" w:rsidRDefault="004C7FA4" w:rsidP="00D3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502"/>
    <w:multiLevelType w:val="multilevel"/>
    <w:tmpl w:val="67FC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2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39"/>
    <w:rsid w:val="00004D07"/>
    <w:rsid w:val="000069AA"/>
    <w:rsid w:val="000231B9"/>
    <w:rsid w:val="0004410C"/>
    <w:rsid w:val="00055876"/>
    <w:rsid w:val="00060175"/>
    <w:rsid w:val="00081433"/>
    <w:rsid w:val="00090E0A"/>
    <w:rsid w:val="00095F0A"/>
    <w:rsid w:val="000C34A7"/>
    <w:rsid w:val="000D158D"/>
    <w:rsid w:val="000D25B5"/>
    <w:rsid w:val="000E2267"/>
    <w:rsid w:val="00116EEC"/>
    <w:rsid w:val="00125DEF"/>
    <w:rsid w:val="0014490E"/>
    <w:rsid w:val="001804BF"/>
    <w:rsid w:val="00185C29"/>
    <w:rsid w:val="001951F6"/>
    <w:rsid w:val="001A607E"/>
    <w:rsid w:val="001A7A80"/>
    <w:rsid w:val="001C1249"/>
    <w:rsid w:val="001C28D0"/>
    <w:rsid w:val="001C59D9"/>
    <w:rsid w:val="001D46E8"/>
    <w:rsid w:val="001E562A"/>
    <w:rsid w:val="001E5E32"/>
    <w:rsid w:val="001E6228"/>
    <w:rsid w:val="00200CFE"/>
    <w:rsid w:val="00205389"/>
    <w:rsid w:val="00213E5E"/>
    <w:rsid w:val="002242A6"/>
    <w:rsid w:val="00226E46"/>
    <w:rsid w:val="00246F9C"/>
    <w:rsid w:val="00273377"/>
    <w:rsid w:val="00290789"/>
    <w:rsid w:val="002A081B"/>
    <w:rsid w:val="002B285F"/>
    <w:rsid w:val="002C1A58"/>
    <w:rsid w:val="002D44D8"/>
    <w:rsid w:val="002D5A58"/>
    <w:rsid w:val="002E4A0C"/>
    <w:rsid w:val="003209D9"/>
    <w:rsid w:val="00326A27"/>
    <w:rsid w:val="00331BC2"/>
    <w:rsid w:val="00333274"/>
    <w:rsid w:val="00340480"/>
    <w:rsid w:val="00363448"/>
    <w:rsid w:val="003708D9"/>
    <w:rsid w:val="00382937"/>
    <w:rsid w:val="003936BB"/>
    <w:rsid w:val="003B1DBC"/>
    <w:rsid w:val="003D3997"/>
    <w:rsid w:val="003F0F59"/>
    <w:rsid w:val="004231FF"/>
    <w:rsid w:val="0043309A"/>
    <w:rsid w:val="00435B4A"/>
    <w:rsid w:val="00456AC3"/>
    <w:rsid w:val="0047253C"/>
    <w:rsid w:val="0047726E"/>
    <w:rsid w:val="00482252"/>
    <w:rsid w:val="004C7FA4"/>
    <w:rsid w:val="004D3A93"/>
    <w:rsid w:val="004F00AB"/>
    <w:rsid w:val="004F33F5"/>
    <w:rsid w:val="005011AA"/>
    <w:rsid w:val="00506A97"/>
    <w:rsid w:val="0052276E"/>
    <w:rsid w:val="00537F0B"/>
    <w:rsid w:val="00597039"/>
    <w:rsid w:val="005A028C"/>
    <w:rsid w:val="005A1BBD"/>
    <w:rsid w:val="005C2BFB"/>
    <w:rsid w:val="005E62DF"/>
    <w:rsid w:val="005E63CE"/>
    <w:rsid w:val="005F1098"/>
    <w:rsid w:val="005F11FF"/>
    <w:rsid w:val="005F4A5A"/>
    <w:rsid w:val="00632CDA"/>
    <w:rsid w:val="00633E1F"/>
    <w:rsid w:val="00635983"/>
    <w:rsid w:val="0064592E"/>
    <w:rsid w:val="00645EE1"/>
    <w:rsid w:val="006470B6"/>
    <w:rsid w:val="00667BBC"/>
    <w:rsid w:val="00683F80"/>
    <w:rsid w:val="006A0DBC"/>
    <w:rsid w:val="006A37F9"/>
    <w:rsid w:val="006D0698"/>
    <w:rsid w:val="006D200B"/>
    <w:rsid w:val="006D34D0"/>
    <w:rsid w:val="006D421D"/>
    <w:rsid w:val="006D69CA"/>
    <w:rsid w:val="00713A96"/>
    <w:rsid w:val="00724F6C"/>
    <w:rsid w:val="007255F0"/>
    <w:rsid w:val="007477E6"/>
    <w:rsid w:val="007627D5"/>
    <w:rsid w:val="007677C3"/>
    <w:rsid w:val="00780FBB"/>
    <w:rsid w:val="00795716"/>
    <w:rsid w:val="007A42D3"/>
    <w:rsid w:val="007A48F4"/>
    <w:rsid w:val="007B045A"/>
    <w:rsid w:val="007D7B95"/>
    <w:rsid w:val="007F4799"/>
    <w:rsid w:val="008046F5"/>
    <w:rsid w:val="00814E8F"/>
    <w:rsid w:val="0082338A"/>
    <w:rsid w:val="00853B6C"/>
    <w:rsid w:val="00853C05"/>
    <w:rsid w:val="008831D7"/>
    <w:rsid w:val="008A2985"/>
    <w:rsid w:val="008B30C1"/>
    <w:rsid w:val="008C3421"/>
    <w:rsid w:val="008C6FF5"/>
    <w:rsid w:val="008C7DE8"/>
    <w:rsid w:val="009100E6"/>
    <w:rsid w:val="00920F2E"/>
    <w:rsid w:val="00922FFC"/>
    <w:rsid w:val="009278FC"/>
    <w:rsid w:val="00950C8F"/>
    <w:rsid w:val="00951707"/>
    <w:rsid w:val="00952D7F"/>
    <w:rsid w:val="009761A9"/>
    <w:rsid w:val="0099533B"/>
    <w:rsid w:val="009B0BCD"/>
    <w:rsid w:val="009B6CDB"/>
    <w:rsid w:val="009D5092"/>
    <w:rsid w:val="009F5497"/>
    <w:rsid w:val="009F778E"/>
    <w:rsid w:val="00A050F6"/>
    <w:rsid w:val="00A16BE2"/>
    <w:rsid w:val="00A20FB6"/>
    <w:rsid w:val="00A25AE7"/>
    <w:rsid w:val="00A26E2D"/>
    <w:rsid w:val="00A3071F"/>
    <w:rsid w:val="00A35B7C"/>
    <w:rsid w:val="00A41FAB"/>
    <w:rsid w:val="00A420A2"/>
    <w:rsid w:val="00A447B0"/>
    <w:rsid w:val="00A46173"/>
    <w:rsid w:val="00A46875"/>
    <w:rsid w:val="00A632D4"/>
    <w:rsid w:val="00A762F9"/>
    <w:rsid w:val="00AA2488"/>
    <w:rsid w:val="00AA4AAE"/>
    <w:rsid w:val="00AA7937"/>
    <w:rsid w:val="00AB2C15"/>
    <w:rsid w:val="00AC2082"/>
    <w:rsid w:val="00AD1F6F"/>
    <w:rsid w:val="00AD7DCE"/>
    <w:rsid w:val="00AE06FA"/>
    <w:rsid w:val="00B4275F"/>
    <w:rsid w:val="00B607C2"/>
    <w:rsid w:val="00B62A1B"/>
    <w:rsid w:val="00B716AB"/>
    <w:rsid w:val="00B764D6"/>
    <w:rsid w:val="00B860FF"/>
    <w:rsid w:val="00B95B69"/>
    <w:rsid w:val="00BB420E"/>
    <w:rsid w:val="00BB71FA"/>
    <w:rsid w:val="00BD6518"/>
    <w:rsid w:val="00BE27E1"/>
    <w:rsid w:val="00BF06F6"/>
    <w:rsid w:val="00BF4E5F"/>
    <w:rsid w:val="00C067E0"/>
    <w:rsid w:val="00C15A92"/>
    <w:rsid w:val="00C32D07"/>
    <w:rsid w:val="00C54525"/>
    <w:rsid w:val="00C65475"/>
    <w:rsid w:val="00C657BE"/>
    <w:rsid w:val="00C65F46"/>
    <w:rsid w:val="00C6707F"/>
    <w:rsid w:val="00C70FCC"/>
    <w:rsid w:val="00CC1040"/>
    <w:rsid w:val="00CC4AE3"/>
    <w:rsid w:val="00CD4280"/>
    <w:rsid w:val="00CD6FFC"/>
    <w:rsid w:val="00CF3B7E"/>
    <w:rsid w:val="00D207A0"/>
    <w:rsid w:val="00D23B8D"/>
    <w:rsid w:val="00D268F8"/>
    <w:rsid w:val="00D27D1D"/>
    <w:rsid w:val="00D35C6D"/>
    <w:rsid w:val="00D37894"/>
    <w:rsid w:val="00D412F4"/>
    <w:rsid w:val="00D46052"/>
    <w:rsid w:val="00D46E4C"/>
    <w:rsid w:val="00D52A1D"/>
    <w:rsid w:val="00D5683F"/>
    <w:rsid w:val="00D87657"/>
    <w:rsid w:val="00DA2C5F"/>
    <w:rsid w:val="00DC6D41"/>
    <w:rsid w:val="00DC6E15"/>
    <w:rsid w:val="00DD5373"/>
    <w:rsid w:val="00DE7DD2"/>
    <w:rsid w:val="00DF1848"/>
    <w:rsid w:val="00DF2310"/>
    <w:rsid w:val="00DF28F1"/>
    <w:rsid w:val="00DF6F19"/>
    <w:rsid w:val="00E135F8"/>
    <w:rsid w:val="00E26913"/>
    <w:rsid w:val="00E32B4C"/>
    <w:rsid w:val="00E32D9A"/>
    <w:rsid w:val="00E5330E"/>
    <w:rsid w:val="00E5434B"/>
    <w:rsid w:val="00E550AB"/>
    <w:rsid w:val="00E71FB0"/>
    <w:rsid w:val="00E75962"/>
    <w:rsid w:val="00E847DF"/>
    <w:rsid w:val="00EA3341"/>
    <w:rsid w:val="00EB0EBF"/>
    <w:rsid w:val="00EB67F9"/>
    <w:rsid w:val="00EB7498"/>
    <w:rsid w:val="00EC098F"/>
    <w:rsid w:val="00EC3E45"/>
    <w:rsid w:val="00ED03FF"/>
    <w:rsid w:val="00ED48A7"/>
    <w:rsid w:val="00ED522D"/>
    <w:rsid w:val="00EE3C0E"/>
    <w:rsid w:val="00EE3E46"/>
    <w:rsid w:val="00EF0E37"/>
    <w:rsid w:val="00EF40B8"/>
    <w:rsid w:val="00F00B4B"/>
    <w:rsid w:val="00F034EA"/>
    <w:rsid w:val="00F217B3"/>
    <w:rsid w:val="00F27F45"/>
    <w:rsid w:val="00F41EC3"/>
    <w:rsid w:val="00F45DA4"/>
    <w:rsid w:val="00F76405"/>
    <w:rsid w:val="00F80373"/>
    <w:rsid w:val="00F8781C"/>
    <w:rsid w:val="00F95A7D"/>
    <w:rsid w:val="00F9785B"/>
    <w:rsid w:val="00FA157D"/>
    <w:rsid w:val="00FB3973"/>
    <w:rsid w:val="00FB727C"/>
    <w:rsid w:val="00FC4B31"/>
    <w:rsid w:val="00FD1965"/>
    <w:rsid w:val="00FD2A26"/>
    <w:rsid w:val="00FF287B"/>
    <w:rsid w:val="49E563E4"/>
    <w:rsid w:val="4D29D1BF"/>
    <w:rsid w:val="50666DD3"/>
    <w:rsid w:val="508A05CE"/>
    <w:rsid w:val="55865866"/>
    <w:rsid w:val="58C6CDB5"/>
    <w:rsid w:val="69889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0C270"/>
  <w15:docId w15:val="{A0643AE8-9E8B-4370-A2F3-5BAFEB19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B8D"/>
    <w:pPr>
      <w:widowControl w:val="0"/>
      <w:jc w:val="both"/>
    </w:pPr>
  </w:style>
  <w:style w:type="paragraph" w:styleId="3">
    <w:name w:val="heading 3"/>
    <w:basedOn w:val="a"/>
    <w:link w:val="30"/>
    <w:uiPriority w:val="9"/>
    <w:qFormat/>
    <w:rsid w:val="001E562A"/>
    <w:pPr>
      <w:widowControl/>
      <w:jc w:val="left"/>
      <w:outlineLvl w:val="2"/>
    </w:pPr>
    <w:rPr>
      <w:rFonts w:ascii="ＭＳ Ｐゴシック" w:eastAsia="ＭＳ Ｐゴシック" w:hAnsi="ＭＳ Ｐゴシック" w:cs="ＭＳ Ｐゴシック"/>
      <w:b/>
      <w:bCs/>
      <w:color w:val="000066"/>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E562A"/>
    <w:rPr>
      <w:rFonts w:ascii="ＭＳ Ｐゴシック" w:eastAsia="ＭＳ Ｐゴシック" w:hAnsi="ＭＳ Ｐゴシック" w:cs="ＭＳ Ｐゴシック"/>
      <w:b/>
      <w:bCs/>
      <w:color w:val="000066"/>
      <w:kern w:val="0"/>
      <w:sz w:val="30"/>
      <w:szCs w:val="30"/>
    </w:rPr>
  </w:style>
  <w:style w:type="paragraph" w:styleId="a3">
    <w:name w:val="No Spacing"/>
    <w:uiPriority w:val="1"/>
    <w:qFormat/>
    <w:rsid w:val="00A35B7C"/>
    <w:pPr>
      <w:widowControl w:val="0"/>
      <w:jc w:val="both"/>
    </w:pPr>
  </w:style>
  <w:style w:type="paragraph" w:styleId="a4">
    <w:name w:val="header"/>
    <w:basedOn w:val="a"/>
    <w:link w:val="a5"/>
    <w:uiPriority w:val="99"/>
    <w:unhideWhenUsed/>
    <w:rsid w:val="00D37894"/>
    <w:pPr>
      <w:tabs>
        <w:tab w:val="center" w:pos="4252"/>
        <w:tab w:val="right" w:pos="8504"/>
      </w:tabs>
      <w:snapToGrid w:val="0"/>
    </w:pPr>
  </w:style>
  <w:style w:type="character" w:customStyle="1" w:styleId="a5">
    <w:name w:val="ヘッダー (文字)"/>
    <w:basedOn w:val="a0"/>
    <w:link w:val="a4"/>
    <w:uiPriority w:val="99"/>
    <w:rsid w:val="00D37894"/>
  </w:style>
  <w:style w:type="paragraph" w:styleId="a6">
    <w:name w:val="footer"/>
    <w:basedOn w:val="a"/>
    <w:link w:val="a7"/>
    <w:uiPriority w:val="99"/>
    <w:unhideWhenUsed/>
    <w:rsid w:val="00D37894"/>
    <w:pPr>
      <w:tabs>
        <w:tab w:val="center" w:pos="4252"/>
        <w:tab w:val="right" w:pos="8504"/>
      </w:tabs>
      <w:snapToGrid w:val="0"/>
    </w:pPr>
  </w:style>
  <w:style w:type="character" w:customStyle="1" w:styleId="a7">
    <w:name w:val="フッター (文字)"/>
    <w:basedOn w:val="a0"/>
    <w:link w:val="a6"/>
    <w:uiPriority w:val="99"/>
    <w:rsid w:val="00D37894"/>
  </w:style>
  <w:style w:type="character" w:styleId="a8">
    <w:name w:val="Hyperlink"/>
    <w:basedOn w:val="a0"/>
    <w:uiPriority w:val="99"/>
    <w:unhideWhenUsed/>
    <w:rsid w:val="00F034EA"/>
    <w:rPr>
      <w:color w:val="0000FF" w:themeColor="hyperlink"/>
      <w:u w:val="single"/>
    </w:rPr>
  </w:style>
  <w:style w:type="table" w:styleId="a9">
    <w:name w:val="Table Grid"/>
    <w:basedOn w:val="a1"/>
    <w:uiPriority w:val="59"/>
    <w:unhideWhenUsed/>
    <w:rsid w:val="00501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951707"/>
    <w:rPr>
      <w:color w:val="605E5C"/>
      <w:shd w:val="clear" w:color="auto" w:fill="E1DFDD"/>
    </w:rPr>
  </w:style>
  <w:style w:type="paragraph" w:styleId="aa">
    <w:name w:val="Balloon Text"/>
    <w:basedOn w:val="a"/>
    <w:link w:val="ab"/>
    <w:uiPriority w:val="99"/>
    <w:semiHidden/>
    <w:unhideWhenUsed/>
    <w:rsid w:val="00E135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3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4969">
      <w:bodyDiv w:val="1"/>
      <w:marLeft w:val="0"/>
      <w:marRight w:val="0"/>
      <w:marTop w:val="0"/>
      <w:marBottom w:val="0"/>
      <w:divBdr>
        <w:top w:val="none" w:sz="0" w:space="0" w:color="auto"/>
        <w:left w:val="none" w:sz="0" w:space="0" w:color="auto"/>
        <w:bottom w:val="none" w:sz="0" w:space="0" w:color="auto"/>
        <w:right w:val="none" w:sz="0" w:space="0" w:color="auto"/>
      </w:divBdr>
      <w:divsChild>
        <w:div w:id="1346979326">
          <w:marLeft w:val="0"/>
          <w:marRight w:val="0"/>
          <w:marTop w:val="0"/>
          <w:marBottom w:val="0"/>
          <w:divBdr>
            <w:top w:val="none" w:sz="0" w:space="0" w:color="auto"/>
            <w:left w:val="none" w:sz="0" w:space="0" w:color="auto"/>
            <w:bottom w:val="none" w:sz="0" w:space="0" w:color="auto"/>
            <w:right w:val="none" w:sz="0" w:space="0" w:color="auto"/>
          </w:divBdr>
          <w:divsChild>
            <w:div w:id="1252471924">
              <w:marLeft w:val="0"/>
              <w:marRight w:val="0"/>
              <w:marTop w:val="0"/>
              <w:marBottom w:val="0"/>
              <w:divBdr>
                <w:top w:val="none" w:sz="0" w:space="0" w:color="auto"/>
                <w:left w:val="none" w:sz="0" w:space="0" w:color="auto"/>
                <w:bottom w:val="none" w:sz="0" w:space="0" w:color="auto"/>
                <w:right w:val="none" w:sz="0" w:space="0" w:color="auto"/>
              </w:divBdr>
              <w:divsChild>
                <w:div w:id="20697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ED6359FE13984DAA0F37145BE9FCA3" ma:contentTypeVersion="16" ma:contentTypeDescription="新しいドキュメントを作成します。" ma:contentTypeScope="" ma:versionID="bf82a16baef5c71bc7d8075dbff0aa79">
  <xsd:schema xmlns:xsd="http://www.w3.org/2001/XMLSchema" xmlns:xs="http://www.w3.org/2001/XMLSchema" xmlns:p="http://schemas.microsoft.com/office/2006/metadata/properties" xmlns:ns2="34c7eee9-7456-46b4-b85d-cb15a4570eba" xmlns:ns3="47973d07-bddf-4c62-85cd-77045a8a5e20" targetNamespace="http://schemas.microsoft.com/office/2006/metadata/properties" ma:root="true" ma:fieldsID="4f747ed4afcb5c2f990cdef39a200f89" ns2:_="" ns3:_="">
    <xsd:import namespace="34c7eee9-7456-46b4-b85d-cb15a4570eba"/>
    <xsd:import namespace="47973d07-bddf-4c62-85cd-77045a8a5e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eee9-7456-46b4-b85d-cb15a4570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c96ceda-8544-40a3-a340-f7fea9431d9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73d07-bddf-4c62-85cd-77045a8a5e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3bc3a4-89f6-4949-8320-c9d6f2468482}" ma:internalName="TaxCatchAll" ma:showField="CatchAllData" ma:web="47973d07-bddf-4c62-85cd-77045a8a5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43A10-D474-4D69-BEE6-88757A709E57}">
  <ds:schemaRefs>
    <ds:schemaRef ds:uri="http://schemas.microsoft.com/sharepoint/v3/contenttype/forms"/>
  </ds:schemaRefs>
</ds:datastoreItem>
</file>

<file path=customXml/itemProps2.xml><?xml version="1.0" encoding="utf-8"?>
<ds:datastoreItem xmlns:ds="http://schemas.openxmlformats.org/officeDocument/2006/customXml" ds:itemID="{7B12B065-E39D-439D-8E9C-11CE1BDD539F}">
  <ds:schemaRefs>
    <ds:schemaRef ds:uri="http://schemas.openxmlformats.org/officeDocument/2006/bibliography"/>
  </ds:schemaRefs>
</ds:datastoreItem>
</file>

<file path=customXml/itemProps3.xml><?xml version="1.0" encoding="utf-8"?>
<ds:datastoreItem xmlns:ds="http://schemas.openxmlformats.org/officeDocument/2006/customXml" ds:itemID="{E39FB1A2-CEB1-43C5-BB33-C8AECADB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eee9-7456-46b4-b85d-cb15a4570eba"/>
    <ds:schemaRef ds:uri="47973d07-bddf-4c62-85cd-77045a8a5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Konomi Kudo</cp:lastModifiedBy>
  <cp:revision>3</cp:revision>
  <cp:lastPrinted>2019-06-21T02:09:00Z</cp:lastPrinted>
  <dcterms:created xsi:type="dcterms:W3CDTF">2024-04-03T05:44:00Z</dcterms:created>
  <dcterms:modified xsi:type="dcterms:W3CDTF">2024-04-03T05:51:00Z</dcterms:modified>
</cp:coreProperties>
</file>